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41F6" w14:textId="6409537E" w:rsidR="00A068A1" w:rsidRPr="003E2CA6" w:rsidRDefault="00C30597">
      <w:pPr>
        <w:rPr>
          <w:b/>
          <w:bCs/>
          <w:sz w:val="28"/>
          <w:szCs w:val="28"/>
        </w:rPr>
      </w:pPr>
      <w:r w:rsidRPr="003E2CA6">
        <w:rPr>
          <w:b/>
          <w:bCs/>
          <w:sz w:val="28"/>
          <w:szCs w:val="28"/>
        </w:rPr>
        <w:t>Ε Ξ Ε Τ Α Σ Τ Ε Α    Υ Λ Η   Β Ι Ο Λ Ο Γ Ι Α Σ  Γ΄</w:t>
      </w:r>
    </w:p>
    <w:p w14:paraId="0684ED05" w14:textId="1B621B81" w:rsidR="00C30597" w:rsidRPr="003E2CA6" w:rsidRDefault="00C30597">
      <w:pPr>
        <w:rPr>
          <w:b/>
          <w:bCs/>
          <w:sz w:val="28"/>
          <w:szCs w:val="28"/>
        </w:rPr>
      </w:pPr>
      <w:r w:rsidRPr="003E2CA6">
        <w:rPr>
          <w:b/>
          <w:bCs/>
          <w:sz w:val="28"/>
          <w:szCs w:val="28"/>
        </w:rPr>
        <w:t>ΣΧΟΛ.ΕΤΟΣ 2022-2023</w:t>
      </w:r>
    </w:p>
    <w:p w14:paraId="4AD18B8B" w14:textId="77777777" w:rsidR="00C30597" w:rsidRDefault="00C30597">
      <w:pPr>
        <w:rPr>
          <w:sz w:val="28"/>
          <w:szCs w:val="28"/>
        </w:rPr>
      </w:pPr>
    </w:p>
    <w:p w14:paraId="1DB96922" w14:textId="7026FC0B" w:rsidR="00C30597" w:rsidRDefault="00C30597">
      <w:pPr>
        <w:rPr>
          <w:sz w:val="28"/>
          <w:szCs w:val="28"/>
        </w:rPr>
      </w:pPr>
      <w:r w:rsidRPr="003E2CA6">
        <w:rPr>
          <w:b/>
          <w:bCs/>
          <w:sz w:val="28"/>
          <w:szCs w:val="28"/>
        </w:rPr>
        <w:t>ΚΕΦ.1:</w:t>
      </w:r>
      <w:r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1.1(ΟΡΓΑΝΙΚΕΣ ΕΝΩΣΕΙΣ),(ΣΕΛΙΔΕΣ 19,20)</w:t>
      </w:r>
    </w:p>
    <w:p w14:paraId="312484AC" w14:textId="0ADD75A9" w:rsidR="00C30597" w:rsidRDefault="00C30597">
      <w:pPr>
        <w:rPr>
          <w:sz w:val="28"/>
          <w:szCs w:val="28"/>
        </w:rPr>
      </w:pPr>
      <w:r w:rsidRPr="003E2CA6">
        <w:rPr>
          <w:b/>
          <w:bCs/>
          <w:sz w:val="28"/>
          <w:szCs w:val="28"/>
        </w:rPr>
        <w:t>ΚΕΦ.2:</w:t>
      </w:r>
      <w:r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2.2,(ΣΕΛΙΔΕΣ 43,44,45,46,47,48)</w:t>
      </w:r>
    </w:p>
    <w:p w14:paraId="317FA5BB" w14:textId="7E23D73D" w:rsidR="003E2CA6" w:rsidRDefault="00C30597">
      <w:pPr>
        <w:rPr>
          <w:sz w:val="28"/>
          <w:szCs w:val="28"/>
        </w:rPr>
      </w:pPr>
      <w:r w:rsidRPr="003E2CA6">
        <w:rPr>
          <w:b/>
          <w:bCs/>
          <w:sz w:val="28"/>
          <w:szCs w:val="28"/>
        </w:rPr>
        <w:t>ΚΕΦ.5:</w:t>
      </w:r>
      <w:r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5.1-5.2-5.3-5.4-5.5,(ΣΕΛΙΔΕΣ 96,97</w:t>
      </w:r>
      <w:r w:rsidR="003E2CA6">
        <w:rPr>
          <w:sz w:val="28"/>
          <w:szCs w:val="28"/>
        </w:rPr>
        <w:t>,98,99,100,101,102,103,104,105, 106,107,108,109,110)</w:t>
      </w:r>
    </w:p>
    <w:p w14:paraId="7FD65527" w14:textId="77777777" w:rsidR="003E2CA6" w:rsidRDefault="003E2CA6">
      <w:pPr>
        <w:rPr>
          <w:sz w:val="28"/>
          <w:szCs w:val="28"/>
        </w:rPr>
      </w:pPr>
    </w:p>
    <w:p w14:paraId="43160E61" w14:textId="5959853B" w:rsidR="003E2CA6" w:rsidRDefault="003E2C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ΟΙ ΔΙΔΑΣΚΟΝΤΕΣ</w:t>
      </w:r>
    </w:p>
    <w:p w14:paraId="251A9932" w14:textId="0F77A144" w:rsidR="003E2CA6" w:rsidRDefault="003E2C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Μ.ΒΑΡΒΑΡΟΥΣΗ</w:t>
      </w:r>
    </w:p>
    <w:p w14:paraId="6CDC00D5" w14:textId="7B4FE303" w:rsidR="003E2CA6" w:rsidRDefault="003E2C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Α.ΔΕΛΙΟΣ</w:t>
      </w:r>
    </w:p>
    <w:p w14:paraId="5F4EF0A0" w14:textId="77777777" w:rsidR="003E2CA6" w:rsidRDefault="003E2CA6">
      <w:pPr>
        <w:rPr>
          <w:sz w:val="28"/>
          <w:szCs w:val="28"/>
        </w:rPr>
      </w:pPr>
    </w:p>
    <w:p w14:paraId="1E8164B4" w14:textId="77777777" w:rsidR="003E2CA6" w:rsidRPr="00C30597" w:rsidRDefault="003E2CA6">
      <w:pPr>
        <w:rPr>
          <w:sz w:val="28"/>
          <w:szCs w:val="28"/>
        </w:rPr>
      </w:pPr>
    </w:p>
    <w:sectPr w:rsidR="003E2CA6" w:rsidRPr="00C30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97"/>
    <w:rsid w:val="003E2CA6"/>
    <w:rsid w:val="006F18BB"/>
    <w:rsid w:val="00A068A1"/>
    <w:rsid w:val="00C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323B"/>
  <w15:chartTrackingRefBased/>
  <w15:docId w15:val="{1393C754-A6B7-48CF-AAE7-C31BB11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Delios</dc:creator>
  <cp:keywords/>
  <dc:description/>
  <cp:lastModifiedBy>Antonios Delios</cp:lastModifiedBy>
  <cp:revision>2</cp:revision>
  <dcterms:created xsi:type="dcterms:W3CDTF">2023-05-14T10:51:00Z</dcterms:created>
  <dcterms:modified xsi:type="dcterms:W3CDTF">2023-05-14T12:34:00Z</dcterms:modified>
</cp:coreProperties>
</file>