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60" w:rsidRDefault="006E4771">
      <w:pPr>
        <w:rPr>
          <w:lang w:val="el-GR"/>
        </w:rPr>
      </w:pPr>
      <w:r>
        <w:rPr>
          <w:lang w:val="el-GR"/>
        </w:rPr>
        <w:t>7ο ΓΥΜΝΑΣΙΟ ΚΕΡΚΥΡΑΣ</w:t>
      </w:r>
      <w:r w:rsidRPr="006E4771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ΣΧΟΛ. ΕΤΟΣ 2023-24</w:t>
      </w:r>
      <w:r>
        <w:rPr>
          <w:lang w:val="el-GR"/>
        </w:rPr>
        <w:tab/>
      </w:r>
    </w:p>
    <w:p w:rsidR="006E4771" w:rsidRDefault="006E4771">
      <w:pPr>
        <w:rPr>
          <w:lang w:val="el-GR"/>
        </w:rPr>
      </w:pPr>
    </w:p>
    <w:p w:rsidR="006E4771" w:rsidRDefault="006E4771" w:rsidP="006E4771">
      <w:pPr>
        <w:jc w:val="center"/>
        <w:rPr>
          <w:lang w:val="el-GR"/>
        </w:rPr>
      </w:pPr>
      <w:r>
        <w:rPr>
          <w:lang w:val="el-GR"/>
        </w:rPr>
        <w:t>ΤΑΞΗ Α'</w:t>
      </w:r>
    </w:p>
    <w:p w:rsidR="006E4771" w:rsidRDefault="006E4771" w:rsidP="006E4771">
      <w:pPr>
        <w:jc w:val="center"/>
        <w:rPr>
          <w:lang w:val="el-GR"/>
        </w:rPr>
      </w:pPr>
      <w:r>
        <w:rPr>
          <w:lang w:val="el-GR"/>
        </w:rPr>
        <w:t>ΕΞΕΤΑΣΤΕΑ ΥΛΗ ΠΡΟΑΓΩΓΙΚΩΝ ΕΞΕΤΑΣΕΩΝ ΙΟΥΝΙΟΥ 2024</w:t>
      </w:r>
    </w:p>
    <w:p w:rsidR="006E4771" w:rsidRDefault="006E4771" w:rsidP="006E4771">
      <w:pPr>
        <w:jc w:val="center"/>
        <w:rPr>
          <w:lang w:val="el-GR"/>
        </w:rPr>
      </w:pPr>
      <w:r>
        <w:rPr>
          <w:lang w:val="el-GR"/>
        </w:rPr>
        <w:t xml:space="preserve">ΜΑΘΗΜΑ: </w:t>
      </w:r>
      <w:r w:rsidR="00E3588D">
        <w:rPr>
          <w:lang w:val="el-GR"/>
        </w:rPr>
        <w:t xml:space="preserve">ΑΡΧΑΙΑ ΕΛΛΗΝΙΚΑ ΚΕΙΜΕΝΑ ΑΠΟ ΜΕΤΑΦΡΑΣΗ - </w:t>
      </w:r>
      <w:r w:rsidR="00DF232C">
        <w:rPr>
          <w:lang w:val="el-GR"/>
        </w:rPr>
        <w:t>ΟΜΗΡΟΥ ΟΔΥΣΣΕΙΑ</w:t>
      </w:r>
    </w:p>
    <w:p w:rsidR="00DF232C" w:rsidRDefault="00DF232C" w:rsidP="006E4771">
      <w:pPr>
        <w:jc w:val="center"/>
        <w:rPr>
          <w:lang w:val="el-GR"/>
        </w:rPr>
      </w:pPr>
    </w:p>
    <w:p w:rsidR="00DF232C" w:rsidRPr="00DF232C" w:rsidRDefault="00DF232C" w:rsidP="00DF232C">
      <w:pPr>
        <w:rPr>
          <w:b/>
          <w:bCs/>
          <w:lang w:val="el-GR"/>
        </w:rPr>
      </w:pPr>
      <w:r w:rsidRPr="00DF232C">
        <w:rPr>
          <w:b/>
          <w:bCs/>
          <w:lang w:val="el-GR"/>
        </w:rPr>
        <w:t xml:space="preserve">Α. Εισαγωγή: </w:t>
      </w:r>
    </w:p>
    <w:p w:rsidR="00DF232C" w:rsidRDefault="00DF232C" w:rsidP="00241BA3">
      <w:pPr>
        <w:spacing w:after="0"/>
        <w:rPr>
          <w:lang w:val="el-GR"/>
        </w:rPr>
      </w:pPr>
      <w:r>
        <w:rPr>
          <w:lang w:val="el-GR"/>
        </w:rPr>
        <w:t>Ενότητα 1. Έπος: έννοια - περιεχόμενο - βασικά γνωρίσματα ηρωικού έπους (σ. 9)</w:t>
      </w:r>
    </w:p>
    <w:p w:rsidR="00DF232C" w:rsidRDefault="00DF232C" w:rsidP="00241BA3">
      <w:pPr>
        <w:spacing w:after="0"/>
        <w:rPr>
          <w:lang w:val="el-GR"/>
        </w:rPr>
      </w:pPr>
      <w:r>
        <w:rPr>
          <w:lang w:val="el-GR"/>
        </w:rPr>
        <w:t>Ενότητα 3. Ο χρόνος, ο χώρος και ο κόσμος των ομηρικών επών σε σχέση με την Ιστορία (σ. 9-10)</w:t>
      </w:r>
    </w:p>
    <w:p w:rsidR="00DF232C" w:rsidRDefault="00DF232C" w:rsidP="00241BA3">
      <w:pPr>
        <w:spacing w:after="0"/>
        <w:rPr>
          <w:lang w:val="el-GR"/>
        </w:rPr>
      </w:pPr>
      <w:r>
        <w:rPr>
          <w:lang w:val="el-GR"/>
        </w:rPr>
        <w:t>Ενότητα 4. Οι αοιδοί, οι ραψωδοί και ο Όμηρος (σ. 10-11)</w:t>
      </w:r>
    </w:p>
    <w:p w:rsidR="00DF232C" w:rsidRDefault="00DF232C" w:rsidP="00241BA3">
      <w:pPr>
        <w:spacing w:after="0"/>
        <w:rPr>
          <w:lang w:val="el-GR"/>
        </w:rPr>
      </w:pPr>
      <w:r>
        <w:rPr>
          <w:lang w:val="el-GR"/>
        </w:rPr>
        <w:t>Ενότητα 5. Το ομηρικό ζήτημα - οι πηγές της Οδύσσειας - η σύνθεση των ομηρικών επών (σ. 11)</w:t>
      </w:r>
    </w:p>
    <w:p w:rsidR="00DF232C" w:rsidRDefault="00DF232C" w:rsidP="00241BA3">
      <w:pPr>
        <w:spacing w:after="0"/>
        <w:rPr>
          <w:lang w:val="el-GR"/>
        </w:rPr>
      </w:pPr>
      <w:r>
        <w:rPr>
          <w:lang w:val="el-GR"/>
        </w:rPr>
        <w:t>Ενότητα 8. Τα βασικά θέματα και προβλήματα της Οδύσσειας (σ. 12)</w:t>
      </w:r>
    </w:p>
    <w:p w:rsidR="006E4771" w:rsidRDefault="006E4771" w:rsidP="006E4771">
      <w:pPr>
        <w:jc w:val="center"/>
        <w:rPr>
          <w:lang w:val="el-GR"/>
        </w:rPr>
      </w:pPr>
    </w:p>
    <w:p w:rsidR="006E4771" w:rsidRPr="00DF232C" w:rsidRDefault="00DF232C" w:rsidP="00CE2A4E">
      <w:pPr>
        <w:rPr>
          <w:b/>
          <w:bCs/>
          <w:lang w:val="el-GR"/>
        </w:rPr>
      </w:pPr>
      <w:r w:rsidRPr="00DF232C">
        <w:rPr>
          <w:b/>
          <w:bCs/>
          <w:lang w:val="el-GR"/>
        </w:rPr>
        <w:t xml:space="preserve">Β. Κείμενο: </w:t>
      </w:r>
    </w:p>
    <w:p w:rsidR="00DF232C" w:rsidRPr="00241BA3" w:rsidRDefault="00DF232C" w:rsidP="00CE2A4E">
      <w:pPr>
        <w:rPr>
          <w:lang w:val="el-GR"/>
        </w:rPr>
      </w:pPr>
      <w:r w:rsidRPr="00241BA3">
        <w:rPr>
          <w:lang w:val="el-GR"/>
        </w:rPr>
        <w:t>α ραψωδία: στίχοι 1-25 (σελ. 18-</w:t>
      </w:r>
      <w:r w:rsidR="00346BED">
        <w:rPr>
          <w:lang w:val="el-GR"/>
        </w:rPr>
        <w:t>19</w:t>
      </w:r>
      <w:r w:rsidRPr="00241BA3">
        <w:rPr>
          <w:lang w:val="el-GR"/>
        </w:rPr>
        <w:t>)</w:t>
      </w:r>
      <w:r w:rsidR="003468C1" w:rsidRPr="00241BA3">
        <w:rPr>
          <w:lang w:val="el-GR"/>
        </w:rPr>
        <w:t xml:space="preserve"> - Το κυρίως προοίμιο, το προοίμιο της Μούσας. </w:t>
      </w:r>
    </w:p>
    <w:p w:rsidR="00DF232C" w:rsidRPr="00241BA3" w:rsidRDefault="00DF232C" w:rsidP="00CE2A4E">
      <w:pPr>
        <w:rPr>
          <w:lang w:val="el-GR"/>
        </w:rPr>
      </w:pPr>
      <w:r w:rsidRPr="00241BA3">
        <w:rPr>
          <w:lang w:val="el-GR"/>
        </w:rPr>
        <w:t>α ραψωδία: στίχοι 2</w:t>
      </w:r>
      <w:r w:rsidR="00C8055B" w:rsidRPr="00C8055B">
        <w:rPr>
          <w:lang w:val="el-GR"/>
        </w:rPr>
        <w:t>6</w:t>
      </w:r>
      <w:r w:rsidRPr="00241BA3">
        <w:rPr>
          <w:lang w:val="el-GR"/>
        </w:rPr>
        <w:t>-</w:t>
      </w:r>
      <w:r w:rsidR="003852CA" w:rsidRPr="003852CA">
        <w:rPr>
          <w:lang w:val="el-GR"/>
        </w:rPr>
        <w:t xml:space="preserve">108 </w:t>
      </w:r>
      <w:r w:rsidRPr="00241BA3">
        <w:rPr>
          <w:lang w:val="el-GR"/>
        </w:rPr>
        <w:t>(σελ. 21-2</w:t>
      </w:r>
      <w:r w:rsidR="00346BED">
        <w:rPr>
          <w:lang w:val="el-GR"/>
        </w:rPr>
        <w:t>3</w:t>
      </w:r>
      <w:r w:rsidRPr="00241BA3">
        <w:rPr>
          <w:lang w:val="el-GR"/>
        </w:rPr>
        <w:t>)</w:t>
      </w:r>
      <w:r w:rsidR="003468C1" w:rsidRPr="00241BA3">
        <w:rPr>
          <w:lang w:val="el-GR"/>
        </w:rPr>
        <w:t xml:space="preserve"> - Το πρώτο συμβούλιο των θεών στον Όλυμπο. </w:t>
      </w:r>
    </w:p>
    <w:p w:rsidR="003468C1" w:rsidRPr="00241BA3" w:rsidRDefault="003468C1" w:rsidP="00CE2A4E">
      <w:pPr>
        <w:rPr>
          <w:lang w:val="el-GR"/>
        </w:rPr>
      </w:pPr>
      <w:r w:rsidRPr="00241BA3">
        <w:rPr>
          <w:lang w:val="el-GR"/>
        </w:rPr>
        <w:t xml:space="preserve">ε ραψωδία: στίχοι 165-251 (σελ. 57-59) - </w:t>
      </w:r>
      <w:r w:rsidR="008C660F" w:rsidRPr="00241BA3">
        <w:rPr>
          <w:lang w:val="el-GR"/>
        </w:rPr>
        <w:t>Η Καλυψώ ανακοινώνει στον</w:t>
      </w:r>
      <w:r w:rsidRPr="00241BA3">
        <w:rPr>
          <w:lang w:val="el-GR"/>
        </w:rPr>
        <w:t xml:space="preserve"> Οδυσσέα</w:t>
      </w:r>
      <w:r w:rsidR="008C660F" w:rsidRPr="00241BA3">
        <w:rPr>
          <w:lang w:val="el-GR"/>
        </w:rPr>
        <w:t xml:space="preserve"> την απόφαση για τον νόστο του</w:t>
      </w:r>
      <w:r w:rsidRPr="00241BA3">
        <w:rPr>
          <w:lang w:val="el-GR"/>
        </w:rPr>
        <w:t xml:space="preserve">. </w:t>
      </w:r>
    </w:p>
    <w:p w:rsidR="003468C1" w:rsidRPr="00241BA3" w:rsidRDefault="003468C1" w:rsidP="00CE2A4E">
      <w:pPr>
        <w:rPr>
          <w:lang w:val="el-GR"/>
        </w:rPr>
      </w:pPr>
      <w:r w:rsidRPr="00241BA3">
        <w:rPr>
          <w:lang w:val="el-GR"/>
        </w:rPr>
        <w:t>ζ ραψωδία: στίχοι 139-</w:t>
      </w:r>
      <w:r w:rsidR="008C660F" w:rsidRPr="00241BA3">
        <w:rPr>
          <w:lang w:val="el-GR"/>
        </w:rPr>
        <w:t>259 (σελ. 73-</w:t>
      </w:r>
      <w:r w:rsidR="00DB0915" w:rsidRPr="00241BA3">
        <w:rPr>
          <w:lang w:val="el-GR"/>
        </w:rPr>
        <w:t>7</w:t>
      </w:r>
      <w:r w:rsidR="00346BED">
        <w:rPr>
          <w:lang w:val="el-GR"/>
        </w:rPr>
        <w:t>7</w:t>
      </w:r>
      <w:r w:rsidR="00DB0915" w:rsidRPr="00241BA3">
        <w:rPr>
          <w:lang w:val="el-GR"/>
        </w:rPr>
        <w:t>)</w:t>
      </w:r>
      <w:r w:rsidR="008C660F" w:rsidRPr="00241BA3">
        <w:rPr>
          <w:lang w:val="el-GR"/>
        </w:rPr>
        <w:t xml:space="preserve">  - Συνάντηση του Οδυσσέα με τη Ναυσικά. </w:t>
      </w:r>
    </w:p>
    <w:p w:rsidR="00DB0915" w:rsidRPr="00241BA3" w:rsidRDefault="00DB0915" w:rsidP="00CE2A4E">
      <w:pPr>
        <w:rPr>
          <w:lang w:val="el-GR"/>
        </w:rPr>
      </w:pPr>
      <w:r w:rsidRPr="00241BA3">
        <w:rPr>
          <w:lang w:val="el-GR"/>
        </w:rPr>
        <w:t>ι ραψωδία: στίχοι 240-512 (σελ. 91-9</w:t>
      </w:r>
      <w:r w:rsidR="00346BED">
        <w:rPr>
          <w:lang w:val="el-GR"/>
        </w:rPr>
        <w:t>4</w:t>
      </w:r>
      <w:r w:rsidRPr="00241BA3">
        <w:rPr>
          <w:lang w:val="el-GR"/>
        </w:rPr>
        <w:t xml:space="preserve">) - Ο Οδυσσέας στη σπηλιά του Πολύφημου. </w:t>
      </w:r>
    </w:p>
    <w:p w:rsidR="00241BA3" w:rsidRDefault="00877927" w:rsidP="00241BA3">
      <w:pPr>
        <w:rPr>
          <w:color w:val="4472C4" w:themeColor="accent1"/>
          <w:lang w:val="el-GR"/>
        </w:rPr>
      </w:pP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</w:p>
    <w:p w:rsidR="00241BA3" w:rsidRDefault="00241BA3" w:rsidP="00241BA3">
      <w:pPr>
        <w:rPr>
          <w:color w:val="4472C4" w:themeColor="accent1"/>
          <w:lang w:val="el-GR"/>
        </w:rPr>
      </w:pPr>
    </w:p>
    <w:p w:rsidR="00877927" w:rsidRPr="00241BA3" w:rsidRDefault="00241BA3" w:rsidP="00241BA3">
      <w:pPr>
        <w:rPr>
          <w:color w:val="4472C4" w:themeColor="accent1"/>
          <w:lang w:val="el-GR"/>
        </w:rPr>
      </w:pP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>
        <w:rPr>
          <w:color w:val="4472C4" w:themeColor="accent1"/>
          <w:lang w:val="el-GR"/>
        </w:rPr>
        <w:tab/>
      </w:r>
      <w:r w:rsidR="00877927" w:rsidRPr="00877927">
        <w:rPr>
          <w:lang w:val="el-GR"/>
        </w:rPr>
        <w:t>ΟΙ ΔΙΔΑΣΚΟΝΤΕΣ</w:t>
      </w:r>
    </w:p>
    <w:p w:rsidR="00877927" w:rsidRPr="00877927" w:rsidRDefault="00877927" w:rsidP="00CE2A4E">
      <w:pPr>
        <w:rPr>
          <w:lang w:val="el-GR"/>
        </w:rPr>
      </w:pP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  <w:t xml:space="preserve">    Κ. </w:t>
      </w:r>
      <w:proofErr w:type="spellStart"/>
      <w:r w:rsidRPr="00877927">
        <w:rPr>
          <w:lang w:val="el-GR"/>
        </w:rPr>
        <w:t>Λιντοβόης</w:t>
      </w:r>
      <w:proofErr w:type="spellEnd"/>
      <w:r w:rsidRPr="00877927">
        <w:rPr>
          <w:lang w:val="el-GR"/>
        </w:rPr>
        <w:t xml:space="preserve">,   Ν. </w:t>
      </w:r>
      <w:proofErr w:type="spellStart"/>
      <w:r w:rsidRPr="00877927">
        <w:rPr>
          <w:lang w:val="el-GR"/>
        </w:rPr>
        <w:t>Δούντση</w:t>
      </w:r>
      <w:proofErr w:type="spellEnd"/>
    </w:p>
    <w:p w:rsidR="009B1F5B" w:rsidRDefault="009B1F5B" w:rsidP="00B959FA">
      <w:pPr>
        <w:rPr>
          <w:lang w:val="el-GR"/>
        </w:rPr>
      </w:pPr>
    </w:p>
    <w:sectPr w:rsidR="009B1F5B" w:rsidSect="00853A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B02"/>
    <w:multiLevelType w:val="hybridMultilevel"/>
    <w:tmpl w:val="97F4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943C3"/>
    <w:multiLevelType w:val="hybridMultilevel"/>
    <w:tmpl w:val="890A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771"/>
    <w:rsid w:val="00084960"/>
    <w:rsid w:val="001676E5"/>
    <w:rsid w:val="001C5309"/>
    <w:rsid w:val="001D61DD"/>
    <w:rsid w:val="00241BA3"/>
    <w:rsid w:val="003468C1"/>
    <w:rsid w:val="00346BED"/>
    <w:rsid w:val="003852CA"/>
    <w:rsid w:val="00461E82"/>
    <w:rsid w:val="004A39F3"/>
    <w:rsid w:val="00513859"/>
    <w:rsid w:val="006402EF"/>
    <w:rsid w:val="006E4771"/>
    <w:rsid w:val="00723553"/>
    <w:rsid w:val="00853A37"/>
    <w:rsid w:val="008668D6"/>
    <w:rsid w:val="00877927"/>
    <w:rsid w:val="008C660F"/>
    <w:rsid w:val="009B1F5B"/>
    <w:rsid w:val="009E1401"/>
    <w:rsid w:val="00B15752"/>
    <w:rsid w:val="00B959FA"/>
    <w:rsid w:val="00BC3788"/>
    <w:rsid w:val="00C14AD6"/>
    <w:rsid w:val="00C8055B"/>
    <w:rsid w:val="00CE2A4E"/>
    <w:rsid w:val="00D15CDF"/>
    <w:rsid w:val="00DB0915"/>
    <w:rsid w:val="00DF232C"/>
    <w:rsid w:val="00E3588D"/>
    <w:rsid w:val="00E73A74"/>
    <w:rsid w:val="00E80AFE"/>
    <w:rsid w:val="00F0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dountsi</dc:creator>
  <cp:lastModifiedBy>VAG</cp:lastModifiedBy>
  <cp:revision>2</cp:revision>
  <cp:lastPrinted>2024-04-11T17:57:00Z</cp:lastPrinted>
  <dcterms:created xsi:type="dcterms:W3CDTF">2024-05-22T16:25:00Z</dcterms:created>
  <dcterms:modified xsi:type="dcterms:W3CDTF">2024-05-22T16:25:00Z</dcterms:modified>
</cp:coreProperties>
</file>